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83F94" w14:textId="77777777" w:rsidR="00962506" w:rsidRPr="00A12FD6" w:rsidRDefault="00962506" w:rsidP="00962506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A12FD6">
        <w:rPr>
          <w:b/>
          <w:bCs/>
          <w:i/>
          <w:iCs/>
          <w:sz w:val="44"/>
          <w:szCs w:val="44"/>
          <w:u w:val="single"/>
        </w:rPr>
        <w:t>REGULAMENTO</w:t>
      </w:r>
    </w:p>
    <w:p w14:paraId="659BCFEE" w14:textId="77777777" w:rsidR="00962506" w:rsidRDefault="00962506" w:rsidP="00962506"/>
    <w:p w14:paraId="2584BC06" w14:textId="77777777" w:rsidR="00962506" w:rsidRDefault="00962506" w:rsidP="00962506">
      <w:r>
        <w:t>Artigo 1 - Definição</w:t>
      </w:r>
    </w:p>
    <w:p w14:paraId="702DEE7F" w14:textId="77777777" w:rsidR="00962506" w:rsidRDefault="00962506" w:rsidP="00962506">
      <w:r>
        <w:t xml:space="preserve">O Clube W123 Portugal, em conjunto com o W123 Club Espana, vai realizar nos dias 5 e 6 de </w:t>
      </w:r>
      <w:proofErr w:type="gramStart"/>
      <w:r>
        <w:t>Outubro</w:t>
      </w:r>
      <w:proofErr w:type="gramEnd"/>
      <w:r>
        <w:t xml:space="preserve"> de 2019 o 1º Encontro Ibérico na cidade da Guarda e arredores do mesmo concelho;</w:t>
      </w:r>
    </w:p>
    <w:p w14:paraId="2D236072" w14:textId="77777777" w:rsidR="00962506" w:rsidRDefault="00962506" w:rsidP="00962506"/>
    <w:p w14:paraId="4137B4E1" w14:textId="77777777" w:rsidR="00962506" w:rsidRDefault="00962506" w:rsidP="00962506">
      <w:r>
        <w:t xml:space="preserve">Artigo 2 </w:t>
      </w:r>
      <w:proofErr w:type="gramStart"/>
      <w:r>
        <w:t>-  Descrição</w:t>
      </w:r>
      <w:proofErr w:type="gramEnd"/>
    </w:p>
    <w:p w14:paraId="1122EFD0" w14:textId="77777777" w:rsidR="00962506" w:rsidRDefault="00962506" w:rsidP="00962506">
      <w:r>
        <w:t>O 1º Encontro Ibérico da Guarda tem como objetivo promover o património cultural e natural desta região, assim como promover uma interligação entre sócios, familiares e amigos num passeio, onde o carater desportivo e competitivo fica de fora;</w:t>
      </w:r>
    </w:p>
    <w:p w14:paraId="0456AA66" w14:textId="77777777" w:rsidR="00962506" w:rsidRDefault="00962506" w:rsidP="00962506"/>
    <w:p w14:paraId="0BD3C880" w14:textId="77777777" w:rsidR="00962506" w:rsidRDefault="00962506" w:rsidP="00962506">
      <w:r>
        <w:t>Artigo 3 – Veículos Admitidos</w:t>
      </w:r>
    </w:p>
    <w:p w14:paraId="56BF87E0" w14:textId="77777777" w:rsidR="00962506" w:rsidRDefault="00962506" w:rsidP="00962506">
      <w:r>
        <w:t>São admitidos no 1º Encontro Ibérico veículos de Marca Mercedes Benz, carroçaria w123, fabricados entre 1975 e 1986. As viaturas terão obrigatoriamente de estar legalizadas, possibilitadas de circular e possuir seguro válido;</w:t>
      </w:r>
    </w:p>
    <w:p w14:paraId="0CCC911E" w14:textId="77777777" w:rsidR="00962506" w:rsidRDefault="00962506" w:rsidP="00962506"/>
    <w:p w14:paraId="1EE7DF3A" w14:textId="77777777" w:rsidR="00962506" w:rsidRDefault="00962506" w:rsidP="00962506">
      <w:r>
        <w:t>Artigo 4 – Participantes Admitidos</w:t>
      </w:r>
    </w:p>
    <w:p w14:paraId="406B77CE" w14:textId="2D4E4266" w:rsidR="00962506" w:rsidRDefault="00962506" w:rsidP="00962506">
      <w:r>
        <w:t>Os participantes admitidos</w:t>
      </w:r>
      <w:r w:rsidR="00FE4E0D">
        <w:t xml:space="preserve"> podem ser</w:t>
      </w:r>
      <w:r>
        <w:t xml:space="preserve"> sócios dos clubes,</w:t>
      </w:r>
      <w:r w:rsidR="00FE4E0D">
        <w:t xml:space="preserve"> e simpatizantes da </w:t>
      </w:r>
      <w:r w:rsidR="004B7028">
        <w:t>marca</w:t>
      </w:r>
      <w:r>
        <w:t xml:space="preserve">. Os condutores deverão preencher a ficha de inscrição do encontro e mencionar o </w:t>
      </w:r>
      <w:proofErr w:type="gramStart"/>
      <w:r>
        <w:t>numero</w:t>
      </w:r>
      <w:proofErr w:type="gramEnd"/>
      <w:r>
        <w:t xml:space="preserve"> da carta de condução válida, sem o qual a inscrição no encontro não tem efeito, não podendo participar no encontro. Os automóveis poderão ser ocupados por tantas pessoas quantas o livrete permitir;</w:t>
      </w:r>
    </w:p>
    <w:p w14:paraId="75DFFB77" w14:textId="77777777" w:rsidR="00962506" w:rsidRDefault="00962506" w:rsidP="00962506"/>
    <w:p w14:paraId="2CBEF812" w14:textId="77777777" w:rsidR="00962506" w:rsidRDefault="00962506" w:rsidP="00962506">
      <w:r>
        <w:t>Artigo 5 – Inscrições</w:t>
      </w:r>
    </w:p>
    <w:p w14:paraId="353F9D7C" w14:textId="2682A86F" w:rsidR="00962506" w:rsidRDefault="00962506" w:rsidP="00962506">
      <w:r>
        <w:t xml:space="preserve">As inscrições deverão ser feitas em impresso próprio, </w:t>
      </w:r>
      <w:proofErr w:type="gramStart"/>
      <w:r>
        <w:t>ate</w:t>
      </w:r>
      <w:proofErr w:type="gramEnd"/>
      <w:r>
        <w:t xml:space="preserve"> ao dia 15 de Setembro ou até ao limite de inscrições de 250 pessoas se for atingido antes. O impresso deverá ser totalmente preenchido, em letra legível, com todos os campos com</w:t>
      </w:r>
      <w:r w:rsidR="00016539">
        <w:t>,</w:t>
      </w:r>
      <w:r>
        <w:t xml:space="preserve"> sob pena da inscrição não ser aceite. As inscrições terão </w:t>
      </w:r>
      <w:proofErr w:type="gramStart"/>
      <w:r>
        <w:t>que</w:t>
      </w:r>
      <w:proofErr w:type="gramEnd"/>
      <w:r>
        <w:t xml:space="preserve"> ser validadas, após confirmação do pagamento respetivo. Toda e qualquer comunicação sobre este encontro deverá ser feito para o seguinte </w:t>
      </w:r>
      <w:hyperlink r:id="rId5" w:history="1">
        <w:r w:rsidR="00F95018" w:rsidRPr="009F6059">
          <w:rPr>
            <w:rStyle w:val="Hyperlink"/>
          </w:rPr>
          <w:t>inscricao@clubew123portugal.pt</w:t>
        </w:r>
      </w:hyperlink>
      <w:r w:rsidR="00F95018">
        <w:t xml:space="preserve"> </w:t>
      </w:r>
      <w:r>
        <w:t xml:space="preserve">. Qualquer desistência com pedido de devolução do valor pago será </w:t>
      </w:r>
      <w:proofErr w:type="gramStart"/>
      <w:r>
        <w:t>analisado</w:t>
      </w:r>
      <w:proofErr w:type="gramEnd"/>
      <w:r>
        <w:t xml:space="preserve"> no fim do encontro, tendo para isso a organização um prazo de 30 dias a contar do fecho do encontro, para responder.</w:t>
      </w:r>
    </w:p>
    <w:p w14:paraId="64897ACE" w14:textId="77777777" w:rsidR="00962506" w:rsidRDefault="00962506" w:rsidP="00962506"/>
    <w:p w14:paraId="09392C19" w14:textId="77777777" w:rsidR="00962506" w:rsidRDefault="00962506" w:rsidP="00962506"/>
    <w:p w14:paraId="715D66D6" w14:textId="77777777" w:rsidR="00962506" w:rsidRDefault="00962506" w:rsidP="00962506"/>
    <w:p w14:paraId="273F22F2" w14:textId="77777777" w:rsidR="00962506" w:rsidRDefault="00962506" w:rsidP="00962506"/>
    <w:p w14:paraId="3C2C537D" w14:textId="77777777" w:rsidR="00962506" w:rsidRDefault="00962506" w:rsidP="00962506">
      <w:r>
        <w:lastRenderedPageBreak/>
        <w:t>Artigo 6 – Início do Encontro</w:t>
      </w:r>
    </w:p>
    <w:p w14:paraId="0B8BB762" w14:textId="77777777" w:rsidR="00962506" w:rsidRDefault="00962506" w:rsidP="00962506">
      <w:r>
        <w:t xml:space="preserve">O encontro terá </w:t>
      </w:r>
      <w:proofErr w:type="gramStart"/>
      <w:r>
        <w:t>inicio</w:t>
      </w:r>
      <w:proofErr w:type="gramEnd"/>
      <w:r>
        <w:t xml:space="preserve"> às horas previstas no programa. Cada horário das etapas do encontro será </w:t>
      </w:r>
      <w:proofErr w:type="gramStart"/>
      <w:r>
        <w:t>cumprida</w:t>
      </w:r>
      <w:proofErr w:type="gramEnd"/>
      <w:r>
        <w:t xml:space="preserve"> na integra pelo que a organização não se responsabiliza pelos atrasos dos participantes. A organização fornecerá identificações para os inscritos, assim como para a viatura. </w:t>
      </w:r>
    </w:p>
    <w:p w14:paraId="0A06DD55" w14:textId="77777777" w:rsidR="00962506" w:rsidRDefault="00962506" w:rsidP="00962506"/>
    <w:p w14:paraId="4465B83B" w14:textId="77777777" w:rsidR="00962506" w:rsidRDefault="00962506" w:rsidP="00962506">
      <w:r>
        <w:t>Artigo 7 – Segurança</w:t>
      </w:r>
    </w:p>
    <w:p w14:paraId="0D598BAC" w14:textId="77777777" w:rsidR="00962506" w:rsidRDefault="00962506" w:rsidP="00962506">
      <w:r>
        <w:t>- A organização pode excluir inscritos que, no decorrer do percurso demonstrem não respeitar os princípios da boa conduta e convivência com os demais participante ou as disposições legais e regulamentadoras aplicáveis.</w:t>
      </w:r>
    </w:p>
    <w:p w14:paraId="3F500FF7" w14:textId="77777777" w:rsidR="00962506" w:rsidRDefault="00962506" w:rsidP="00962506">
      <w:r>
        <w:t>- Respeite sempre as indicações de segurança dadas pela organização, recorrendo a esta sempre que necessitar de um esclarecimento ou auxílio.</w:t>
      </w:r>
    </w:p>
    <w:p w14:paraId="7D813F55" w14:textId="77777777" w:rsidR="00962506" w:rsidRDefault="00962506" w:rsidP="00962506">
      <w:r>
        <w:t>- No passeio cumpra integralmente o Código de Estrada.</w:t>
      </w:r>
    </w:p>
    <w:p w14:paraId="6267A074" w14:textId="77777777" w:rsidR="00962506" w:rsidRDefault="00962506" w:rsidP="00962506">
      <w:r>
        <w:t>- Na passagem por povoações, ou outro tipo de contratempos que possam aparecer durante o percurso, deve redobrar a atenção e circular mais devagar.</w:t>
      </w:r>
    </w:p>
    <w:p w14:paraId="3C8376A8" w14:textId="77777777" w:rsidR="00962506" w:rsidRDefault="00962506" w:rsidP="00962506">
      <w:r>
        <w:t>- Os participantes devem pôr de parte o carácter competitivo, evitando forçar ultrapassagens, facilitando as mesmas, adotando uma condução defensiva durante todo o percurso.</w:t>
      </w:r>
    </w:p>
    <w:p w14:paraId="1A6BCFD1" w14:textId="77777777" w:rsidR="00962506" w:rsidRDefault="00962506" w:rsidP="00962506">
      <w:r>
        <w:t>- Se durante o percurso quiser abandonar o mesmo, deve obrigatoriamente informar a organização.</w:t>
      </w:r>
    </w:p>
    <w:p w14:paraId="35105506" w14:textId="77777777" w:rsidR="00962506" w:rsidRDefault="00962506" w:rsidP="00962506"/>
    <w:p w14:paraId="4E9AA7B0" w14:textId="77777777" w:rsidR="00962506" w:rsidRDefault="00962506" w:rsidP="00962506">
      <w:r>
        <w:t>Artigo 8 – Reclamações</w:t>
      </w:r>
    </w:p>
    <w:p w14:paraId="1E1FE2FB" w14:textId="77777777" w:rsidR="00962506" w:rsidRDefault="00962506" w:rsidP="00962506">
      <w:r>
        <w:t>Toda a reclamação deverá ser efetuada de acordo com o estipulado neste regulamento.</w:t>
      </w:r>
    </w:p>
    <w:p w14:paraId="48537B12" w14:textId="77777777" w:rsidR="00962506" w:rsidRDefault="00962506" w:rsidP="00962506"/>
    <w:p w14:paraId="45A52ABE" w14:textId="77777777" w:rsidR="00962506" w:rsidRDefault="00962506" w:rsidP="00962506">
      <w:r>
        <w:t>Artigo 9 – Disposições Gerais</w:t>
      </w:r>
    </w:p>
    <w:p w14:paraId="6C65A69E" w14:textId="77777777" w:rsidR="00962506" w:rsidRDefault="00962506" w:rsidP="00962506">
      <w:r>
        <w:t xml:space="preserve">Todo o participante inscrito neste passeio concorda com o regulamento, comprometendo-se a não levar qualquer reclamação perante as Autoridades Civis, </w:t>
      </w:r>
      <w:proofErr w:type="gramStart"/>
      <w:r>
        <w:t>Correcionais</w:t>
      </w:r>
      <w:proofErr w:type="gramEnd"/>
      <w:r>
        <w:t xml:space="preserve"> ou Criminais. O Clube W123 Portugal reserva-se no direito de alterar o presente regulamento ou até anular o Encontro, se a isso se vir obrigado por motivo de força maior, dando disso conhecimento a todos os participantes.</w:t>
      </w:r>
    </w:p>
    <w:p w14:paraId="12B5F54F" w14:textId="77777777" w:rsidR="00962506" w:rsidRDefault="00962506" w:rsidP="00962506"/>
    <w:p w14:paraId="69909F8E" w14:textId="77777777" w:rsidR="00962506" w:rsidRDefault="00962506" w:rsidP="00962506">
      <w:r>
        <w:t>Artigo 10 – Responsabilidade Civil</w:t>
      </w:r>
    </w:p>
    <w:p w14:paraId="6C45EBD7" w14:textId="77777777" w:rsidR="00962506" w:rsidRDefault="00962506" w:rsidP="00962506">
      <w:r>
        <w:t>O Clube W123 Portugal declina toda e qualquer responsabilidade por qualquer acidente, que possa ocorrer durante a realização do Encontro, causado por qualquer participante e/ou viatura, assim como por qualquer ato de vandalismo ou furto de viaturas.</w:t>
      </w:r>
    </w:p>
    <w:p w14:paraId="51758E77" w14:textId="77777777" w:rsidR="00962506" w:rsidRDefault="00962506" w:rsidP="00962506"/>
    <w:p w14:paraId="7A081F5E" w14:textId="084D3C6E" w:rsidR="00962506" w:rsidRDefault="00962506">
      <w:r>
        <w:t xml:space="preserve"> CLUBE W123 PORTUGAL</w:t>
      </w:r>
      <w:r>
        <w:tab/>
        <w:t xml:space="preserve">              </w:t>
      </w:r>
      <w:r>
        <w:tab/>
      </w:r>
      <w:r>
        <w:tab/>
      </w:r>
      <w:r>
        <w:tab/>
        <w:t>W123 CLUB ESPANA</w:t>
      </w:r>
      <w:bookmarkStart w:id="0" w:name="_GoBack"/>
      <w:bookmarkEnd w:id="0"/>
    </w:p>
    <w:sectPr w:rsidR="00962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D6"/>
    <w:rsid w:val="00016539"/>
    <w:rsid w:val="001323FE"/>
    <w:rsid w:val="00243E46"/>
    <w:rsid w:val="004B7028"/>
    <w:rsid w:val="005373B2"/>
    <w:rsid w:val="00653732"/>
    <w:rsid w:val="006F0A16"/>
    <w:rsid w:val="007130E1"/>
    <w:rsid w:val="007B4BE8"/>
    <w:rsid w:val="007D216B"/>
    <w:rsid w:val="009206AE"/>
    <w:rsid w:val="00962506"/>
    <w:rsid w:val="00A12FD6"/>
    <w:rsid w:val="00A91159"/>
    <w:rsid w:val="00BC7C34"/>
    <w:rsid w:val="00C70CFC"/>
    <w:rsid w:val="00CA1AC1"/>
    <w:rsid w:val="00F95018"/>
    <w:rsid w:val="00FA34D2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6CD2"/>
  <w15:chartTrackingRefBased/>
  <w15:docId w15:val="{11BF8C97-9EC4-4DB4-A113-133B7E85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0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2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scricao@clubew123portugal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57E1-06FA-449E-9F0C-154412B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Vaz</dc:creator>
  <cp:keywords/>
  <dc:description/>
  <cp:lastModifiedBy>Queiros, Pedro</cp:lastModifiedBy>
  <cp:revision>3</cp:revision>
  <dcterms:created xsi:type="dcterms:W3CDTF">2019-07-31T08:50:00Z</dcterms:created>
  <dcterms:modified xsi:type="dcterms:W3CDTF">2019-07-31T16:02:00Z</dcterms:modified>
</cp:coreProperties>
</file>